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93" w:rsidRPr="00F53993" w:rsidRDefault="00F53993" w:rsidP="00F53993">
      <w:pPr>
        <w:shd w:val="clear" w:color="auto" w:fill="FFFFFF"/>
        <w:spacing w:after="115" w:line="240" w:lineRule="auto"/>
        <w:jc w:val="center"/>
        <w:outlineLvl w:val="0"/>
        <w:rPr>
          <w:rFonts w:ascii="Arial" w:eastAsia="Times New Roman" w:hAnsi="Arial" w:cs="Arial"/>
          <w:b/>
          <w:bCs/>
          <w:color w:val="9A1010"/>
          <w:kern w:val="36"/>
          <w:sz w:val="20"/>
          <w:szCs w:val="20"/>
        </w:rPr>
      </w:pPr>
      <w:hyperlink r:id="rId4" w:history="1">
        <w:r w:rsidRPr="00F53993">
          <w:rPr>
            <w:rFonts w:ascii="Arial" w:eastAsia="Times New Roman" w:hAnsi="Arial" w:cs="Arial"/>
            <w:b/>
            <w:bCs/>
            <w:color w:val="1809A6"/>
            <w:kern w:val="36"/>
            <w:sz w:val="20"/>
            <w:szCs w:val="20"/>
            <w:rtl/>
          </w:rPr>
          <w:t xml:space="preserve">آموزش طرز صحيح نشستن پشت رايانه + تصاوير </w:t>
        </w:r>
      </w:hyperlink>
    </w:p>
    <w:p w:rsidR="00F53993" w:rsidRPr="00F53993" w:rsidRDefault="00F53993" w:rsidP="00F53993">
      <w:pPr>
        <w:shd w:val="clear" w:color="auto" w:fill="F8F8F8"/>
        <w:spacing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rtl/>
        </w:rPr>
      </w:pPr>
      <w:r w:rsidRPr="00F53993">
        <w:rPr>
          <w:rFonts w:ascii="Tahoma" w:eastAsia="Times New Roman" w:hAnsi="Tahoma" w:cs="Tahoma"/>
          <w:color w:val="000000"/>
          <w:sz w:val="14"/>
          <w:szCs w:val="14"/>
          <w:rtl/>
        </w:rPr>
        <w:t xml:space="preserve">از عوامل موثر در افزایش بهره وری مناسب بودن محل کار و شرایط محیط است. اگر دوست دارید بهره وری کارتان را افزایش دهید این </w:t>
      </w:r>
      <w:r>
        <w:rPr>
          <w:rFonts w:ascii="Tahoma" w:eastAsia="Times New Roman" w:hAnsi="Tahoma" w:cs="Tahoma" w:hint="cs"/>
          <w:color w:val="000000"/>
          <w:sz w:val="14"/>
          <w:szCs w:val="14"/>
          <w:rtl/>
        </w:rPr>
        <w:t>آموزش</w:t>
      </w:r>
      <w:r w:rsidRPr="00F53993">
        <w:rPr>
          <w:rFonts w:ascii="Tahoma" w:eastAsia="Times New Roman" w:hAnsi="Tahoma" w:cs="Tahoma"/>
          <w:color w:val="000000"/>
          <w:sz w:val="14"/>
          <w:szCs w:val="14"/>
          <w:rtl/>
        </w:rPr>
        <w:t xml:space="preserve"> را مطالعه كنيد.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ﺑﻪ ﻣﻨﻈﻮر اﺳﺘﻔﺎده ﺑﻬﺘﺮ و اﻓﺰاﻳﺶ ﻛﺎراﻳﻲ و ﻛﺎﻫﺶ ﻋﻮارض ﺟﺎﻧﺒﻲ اﺳﺘﻔﺎده از ﻫﺮ وﺳﻴﻠﻪ ﻳﺎ ﺗﻜﻨﻮﻟﻮژي، ﻻزم اﺳﺖ ﺑﻬﺘﺮﻳﻦ ﺷﺮاﻳﻂ ﺑﺮاي ﺑﻬﺮهﺑﺮداري از آن اﻳﺠﺎد ﺷﻮد. ﭼﮕﻮﻧﮕﻲ اﻳﺠﺎد اﻳﻦ ﺷﺮاﻳﻂ، از ﻳﻚ ﺳﻮ ﺑﻪ ﻣﺎﻫﻴﺖ آن وﺳﻴﻠﻪ و </w:t>
      </w:r>
      <w:r w:rsidRPr="00F53993">
        <w:rPr>
          <w:rFonts w:ascii="Tahoma" w:eastAsia="Times New Roman" w:hAnsi="Tahoma" w:cs="Tahoma"/>
          <w:color w:val="000000"/>
          <w:sz w:val="20"/>
          <w:szCs w:val="20"/>
          <w:rtl/>
        </w:rPr>
        <w:t>ﻓﻦآوري و ازﺳﻮي دﻳﮕﺮ ﺑﻪ وﻳﮋﮔﻲﻫﺎي ﻓﻴﺰﻳﻜﻲو رواﻧﻲ اﻧﺴﺎن و ﻧﺤﻮه ارﺗﺒﺎط اﻳﻦدو ﺑﺎﻳﻜﺪﻳﮕﺮ واﺑﺴﺘﻪ اﺳﺖ.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3501961" cy="2084832"/>
            <wp:effectExtent l="19050" t="0" r="3239" b="0"/>
            <wp:docPr id="1" name="Picture 1" descr="http://cdn.yjc.ir/files/fa/news/1392/4/6/1263747_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yjc.ir/files/fa/news/1392/4/6/1263747_9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2" cy="20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مواردی که برای استفاده صحیح از رایانه مورد توجه قرار گیرند: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1- صفحه نمایش: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 xml:space="preserve">ﺻﻔﺤﻪ ﻧﻤﺎﻳﺶ ﺑﺎﻳﺪ ﻗﺎﺑﻞ ﺗﻨﻈﻴﻢ ﺑﺎﺷﺪ ﺑﻪﻃﻮري ﻛﻪ ﭼﺸﻢﻫﺎ ﻫﻢ ﺳﻄﺢ ﺑﺎ ﺑﺎﻻي ﺻﻔﺤﻪ ﻧﻤﺎﻳﺶ ﻗﺮار ﮔﻴﺮﻧﺪ. ﺑﻪ ﻣﻨﻈﻮرﻛﺎﻫﺶاﺛﺮ ﺗﺸﻌﺸﻌﺎت، از ﻓﻴﻠﺘﺮ ﻳﺎ ﺻﻔﺤﻪ ﻧﻤﺎﻳﺶﻫﺎيﺿﺪ اﺷﻌﻪ ( ﻣﺎﻧﻨﺪ </w:t>
      </w:r>
      <w:r w:rsidRPr="00F53993">
        <w:rPr>
          <w:rFonts w:ascii="Tahoma" w:eastAsia="Times New Roman" w:hAnsi="Tahoma" w:cs="Tahoma"/>
          <w:color w:val="000000"/>
          <w:sz w:val="16"/>
          <w:szCs w:val="16"/>
        </w:rPr>
        <w:t>LCD</w:t>
      </w: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 xml:space="preserve"> ) اﺳﺘﻔﺎده ﻣﻲﺷﻮد . ﺑﻬﺘﺮ اﺳـﺖﻓﺎﺻـﻠﻪﭼﺸﻢﻫﺎ ﺗﺎ ﺻﻔﺤﻪ ﺣﺪاﻗﻞ 50 </w:t>
      </w:r>
      <w:r w:rsidRPr="00F53993">
        <w:rPr>
          <w:rFonts w:ascii="Tahoma" w:eastAsia="Times New Roman" w:hAnsi="Tahoma" w:cs="Tahoma"/>
          <w:color w:val="000000"/>
          <w:sz w:val="16"/>
          <w:szCs w:val="16"/>
        </w:rPr>
        <w:t>cm</w:t>
      </w: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 xml:space="preserve"> ﺑﺎﺷﺪ،ﻛﺎرﺑﺮ ﺑﻴﺶ از ده ﺗﺎ ﭘﺎﻧﺰده دﻗﻴﻘﻪ ﺑﻪﺻﻔﺤﻪ ﻧﻤﺎﻳﺶﺧﻴـﺮه ﻧﺸـﻮد و زاوﻳﻪ ﭼﺸﻢ ﺑﺎ وﺳﻂﺻﻔﺤﻪ ﻧﻤﺎﻳﺶﺣﺪود 20 درﺟﻪ ﺗﻨﻈﻴﻢ ﮔﺮدد ﺗﺎ ﮔﺮدن ﻛﺎﻣﻼ ﺻﺎفو ﺳﺮ ﺑﻪ ﺳﻤﺖ ﺑﺎﻻ ﻳﺎ ﭘـﺎﻳﻴﻦ خم نشود.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26080" cy="1733550"/>
            <wp:effectExtent l="19050" t="0" r="7620" b="0"/>
            <wp:docPr id="2" name="Picture 2" descr="http://cdn.yjc.ir/files/fa/news/1392/4/6/1263796_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yjc.ir/files/fa/news/1392/4/6/1263796_7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6"/>
          <w:szCs w:val="16"/>
          <w:rtl/>
        </w:rPr>
        <w:t>2- صفحه کلید: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ﺻﻔﺤﻪ ﻛﻠﻴﺪ ﺑﺎﻳﺪ در ﻣﺤﻞ ﻣﻨﺎﺳﺒﻲ ﻗﺮار ﮔﻴﺮد. ﺑﻬﺘﺮ اﺳﺖ از ﺻﻔﺤﻪ ﻛﻠﻴﺪﻫﺎﻳﻲ اﺳﺘﻔﺎده ﺷﻮد ﻛﻪ ﻗﺴﻤﺖ زﻳﺮدﺳﺘﻲ دارﻧﺪ، ﺗﺎ ﻓﺸﺎر ﻛﻤﺘﺮي ﺑﻪ ﻣﭻ دﺳﺖ وارد ﺷﻮد. ﻓﺎﺻﻠﻪ ﺻﻨﺪﻟﻲ و ﻣﻴﺰ ﺑﺎﻳﺪ ﻃﻮري ﺗﻨﻈﻴﻢ ﺷﻮد ﻛﻪ دﺳﺖﻫﺎ ﺑﻪﺻﻮرتﻗﺎﺋﻢرويﺻﻔﺤﻪ ﻛﻠﻴﺪﻗﺮار ﮔﻴﺮﻧﺪ.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2926080" cy="1733550"/>
            <wp:effectExtent l="19050" t="0" r="7620" b="0"/>
            <wp:docPr id="3" name="Picture 3" descr="http://cdn.yjc.ir/files/fa/news/1392/4/6/1263763_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yjc.ir/files/fa/news/1392/4/6/1263763_38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6"/>
          <w:szCs w:val="16"/>
          <w:rtl/>
        </w:rPr>
        <w:t>3- ماوس: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 xml:space="preserve">ﻣﺎوس در وﺿﻌﻴﺘﻲ ﻗﺮار ﮔﻴﺮد ﻛﻪ ﻓﻀﺎی ﻛﺎﻓﻲ ﺑﺮاي ﺣﺮﻛﺖ آن وﺟﻮد داﺷﺘﻪ ﺑﺎﺷﺪ و از </w:t>
      </w:r>
      <w:r w:rsidRPr="00F53993">
        <w:rPr>
          <w:rFonts w:ascii="Tahoma" w:eastAsia="Times New Roman" w:hAnsi="Tahoma" w:cs="Tahoma"/>
          <w:color w:val="000000"/>
          <w:sz w:val="16"/>
          <w:szCs w:val="16"/>
        </w:rPr>
        <w:t>Mouse pad</w:t>
      </w: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 ﻣﻨﺎﺳﺐ ﺑﻪ ﻣﻨﻈﻮر ﺣﺮﻛﺖ راﺣﺖ و روان ﻣﺎوس اﺳﺘﻔﺎده ﺷﻮد. روش ﺻﺤﻴﺢ اﺳﺘﻔﺎده ﻣﺎوس، از آﺳﻴﺐ دﻳﺪن ﻣﭻ دﺳﺖ ﺟﻠﻮﮔﻴﺮي ﻣﻲﻛﻨﺪ.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26080" cy="1733550"/>
            <wp:effectExtent l="19050" t="0" r="7620" b="0"/>
            <wp:docPr id="4" name="Picture 4" descr="http://cdn.yjc.ir/files/fa/news/1392/4/6/1263764_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yjc.ir/files/fa/news/1392/4/6/1263764_49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6"/>
          <w:szCs w:val="16"/>
          <w:rtl/>
        </w:rPr>
        <w:t>4- صندلی: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ﻛﺎرﺑﺮ ﻣﻤﻜﻦ اﺳﺖ ﺑﻨﺎ ﺑﻪ ﻛﺎري ﻛﻪ ﺑﺎ راﻳﺎﻧﻪ اﻧﺠﺎم ﻣﻲدﻫﺪ، ﺳﺎﻋﺖﻫﺎ روي ﺻﻨﺪﻟﻲ ﺑﻨﺸﻴﻨﺪ. ﭘﺲﺻﻨﺪﻟﻲ راﻳﺎﻧﻪ ﺑﺎﻳﺪ راﺣﺖ و ارﺗﻔﺎع آن ﻗﺎﺑﻞ ﺗﻨﻈﻴﻢ ﺑﺎﺷﺪ. ﻫﻤﭽﻨﻴﻦ داراي ﭘﺸﺘﻲ ﻣﻨﺎﺳﺐ ﺑﺮايﻛﻤﺮ و ﮔﺮدن ﺑﺎﺷﺪ و ﺻﻨﺪﻟﻲ ﺑﺘﻮاﻧﺪ ﺑﻪ راﺣﺘﻲ ﺑﭽﺮﺧﺪ.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26080" cy="1733550"/>
            <wp:effectExtent l="19050" t="0" r="7620" b="0"/>
            <wp:docPr id="5" name="Picture 5" descr="http://cdn.yjc.ir/files/fa/news/1392/4/6/1263765_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yjc.ir/files/fa/news/1392/4/6/1263765_98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6"/>
          <w:szCs w:val="16"/>
          <w:rtl/>
        </w:rPr>
        <w:t>5- میز کار: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ﺑﻪ ﻃﻮر ﻣﺘﻮﺳﻂ ارﺗﻔﺎع 60 ﺗﺎ 70 ﺳﺎﻧﺘﻲ ﻣﺘﺮ ﺑﺮاي ﻣﻴﺰ راﻳﺎﻧﻪ ﻣﻄﻠﻮب اﺳﺖ. ﻣﻴﺰ ﺑﺎﻳﺪ ﻓﻀﺎي ﻛﺎﻓﻲ ﺑﺮاي ﻗﺮارﮔﺮﻓﺘﻦ اﺟﺰاي راﻳﺎﻧﻪ و ﻟﻮازم ﺟﺎﻧﺒﻲ ﻣﻮرد ﻧﻴﺎز ﻣﺜﻞ ﭼﺎﭘﮕﺮ، ﭘﻮﻳﺸﮕﺮ، ﺑﻠﻨﺪﮔﻮ و ... را داﺷﺘﻪ ﺑﺎﺷﺪ.روی میز محلی برای قرار گرفتن ﻣﺎوس و ﺣﺮﻛﺖ راﺣﺖ آن ﻣﻮرد ﻧﻴﺎز اﺳﺖ 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2926080" cy="1733550"/>
            <wp:effectExtent l="19050" t="0" r="7620" b="0"/>
            <wp:docPr id="6" name="Picture 6" descr="http://cdn.yjc.ir/files/fa/news/1392/4/6/1263777_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yjc.ir/files/fa/news/1392/4/6/1263777_2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6"/>
          <w:szCs w:val="16"/>
          <w:rtl/>
        </w:rPr>
        <w:t>6- زیر پایی: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ﺑﻪ ﻣﻨﻈﻮر ﻛﺎﻫﺶﺧﺴﺘﮕﻲ ﭘﺎﻫﺎ ﻳﻚ زﻳﺮﭘﺎﻳﻲ ﻻزم اﺳﺖ ﻛﻪ ﺑﺎﻳﺪ ﻣﺘﻨﺎﺳﺐ ﺑﺎ ﻗﺪ ﻛﺎرﺑﺮ ﺑﺎﺷﺪ ﺗﺎ ﻛﺎرﺑﺮ ﭘﺎﻫﺎ را روي آنﻗﺮار داده و در مدت ﻃﻮﻻﻧﻲ اﺳﺘﻔﺎده از راﻳﺎﻧﻪ ﻣﺎﻧﻊ ﺧﺴﺘﮕﻲ ﺷﺪﻳﺪ ﺷﻮد.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26080" cy="1733550"/>
            <wp:effectExtent l="19050" t="0" r="7620" b="0"/>
            <wp:docPr id="7" name="Picture 7" descr="http://cdn.yjc.ir/files/fa/news/1392/4/6/1263775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yjc.ir/files/fa/news/1392/4/6/1263775_53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6"/>
          <w:szCs w:val="16"/>
          <w:rtl/>
        </w:rPr>
        <w:t>7- نور: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یکی از ﻋﻮاﻣﻞ ﻣﻬﻢ ﻫﻨﮕﺎم اﺳﺘﻔﺎده از راﻳﺎﻧﻪ ﻧﻮر ﻣﺤﻴﻂ اﺳﺖ. ﻧﻮر ﺑﺎﻳﺪ ﺑﻪ اﻧﺪازه ﻛﺎﻓﻲ ﺑﺎﺷﺪ و ﺑﻪ ﻃﻮر ﻋﻤﻮد از ﺑﺎﻻ </w:t>
      </w:r>
      <w:r w:rsidRPr="00F53993">
        <w:rPr>
          <w:rFonts w:ascii="Tahoma" w:eastAsia="Times New Roman" w:hAnsi="Tahoma" w:cs="Tahoma"/>
          <w:color w:val="000000"/>
          <w:sz w:val="10"/>
          <w:szCs w:val="10"/>
          <w:rtl/>
        </w:rPr>
        <w:t>ﺑﻪ ﻣﻴﺰ ﻛﺎر ﺑﺘﺎﺑﺪ. ﺑﻬﺘﺮ اﺳﺖﺟﻬﺖ ﺗﺎﺑﺶ ﻧﻮر، ﻣﺴﺘﻘﻴﻢ ﺑﻪ ﺳﻤﺖﺻﻔﺤﻪ ﻧﻤﺎﻳﺶﻧﺒﺎﺷﺪو ﻣﻨﺒﻊ ﻧﻮر در ﺑﺎﻻيﻣﻴﺰ ﻗﺮارداﺷﺘﻪ ﺑﺎﺷﺪ.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26080" cy="1733550"/>
            <wp:effectExtent l="19050" t="0" r="7620" b="0"/>
            <wp:docPr id="8" name="Picture 8" descr="http://cdn.yjc.ir/files/fa/news/1392/4/6/1263780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.yjc.ir/files/fa/news/1392/4/6/1263780_71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0"/>
          <w:szCs w:val="10"/>
          <w:rtl/>
        </w:rPr>
        <w:t>8- محیط کار: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ﻣﺤﻴﻄﻲ ﻛﻪ ﻛﺎرﺑﺮ در آنﻛﺎر ﻣﻲﻛﻨﺪ ﺑﺎﻳﺪ داراي ﻓﻀﺎي ﻛﺎﻓﻲ ﺟﻬﺖﺟﺮﻳﺎن ﻳﺎﻓﺘﻦ ﻫﻮا و ﺗﻬﻮﻳﻪ ﻣﻨﺎﺳﺐ ﺑﺎﺷﺪ. اﻧﺪازه ﻣﺤﻴﻂ و ﭼﻴﺪﻣﺎن وﺳﺎﻳﻞ ﻃﻮري ﺑﺎﺷﺪ ﻛﻪ ﻣﺎﻧﻊ ﺧﺴﺘﮕﻲ ﻛﺎرﺑﺮ ﺷﻮد و ﻛﺎراﺋﻲ او را ﺑﺎﻻ ﺑﺒﺮد. ﻫﻤﭽﻨﻴﻦ ﺳﺮﻣﺎ و </w:t>
      </w:r>
      <w:r w:rsidRPr="00F53993">
        <w:rPr>
          <w:rFonts w:ascii="Tahoma" w:eastAsia="Times New Roman" w:hAnsi="Tahoma" w:cs="Tahoma"/>
          <w:color w:val="000000"/>
          <w:sz w:val="10"/>
          <w:szCs w:val="10"/>
          <w:rtl/>
        </w:rPr>
        <w:t>ﮔﺮﻣﺎي ﻣﺤﻴﻂﻛﺎر در ﻓﺼﻞﻫﺎيﻣﺨﺘﻠﻒﺗﺎﻣﻴﻦ ﺷﻮد.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2926080" cy="1733550"/>
            <wp:effectExtent l="19050" t="0" r="7620" b="0"/>
            <wp:docPr id="9" name="Picture 9" descr="http://cdn.yjc.ir/files/fa/news/1392/4/6/1263781_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.yjc.ir/files/fa/news/1392/4/6/1263781_8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10"/>
          <w:szCs w:val="10"/>
          <w:rtl/>
        </w:rPr>
        <w:t>9- عوامل دیگر: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rtl/>
        </w:rPr>
        <w:t>ﻛﺎر ﻃﻮﻻﻧﻲ ﺑﺎ راﻳﺎﻧﻪ ﻣﻨﺠﺮ ﺑﻪ ﺧﺴﺘﮕﻲ ﻛﺎرﺑﺮ ﻣﻲﺷﻮد. ﺑﻬﺘﺮ اﺳﺖ در ﻣﺪت ﻛﺎر ﺑﺎ ﺻﻔﺤﻪ ﻧﻤﺎﻳﺶ، ﺑﻪ ﻃﻮر ﻣﻤﺘﺪ ﺑﻪآن ﻧﮕﺎه ﻧﻜﻨﻴﺪ و در ﺣﻴﻦ ﻛﺎر وﻗﺖ اﺳﺘﺮاﺣﺖ ﺑﺮاي ﺧﻮد در ﻧﻈﺮ ﺑﮕﻴﺮﻳﺪ و ﺑﻪ ﻃﻮر ﻣﻌﻤﻮل ﺑﻴﺶ از 3 ﺳﺎﻋﺖ ﺑﻪﻃﻮر ﭘﻴﻮﺳﺘﻪ ﻣﺸﻐﻮل ﺑﻪ ﻛﺎر ﺑﺎ راﻳﺎﻧﻪ ﻧﺒﺎﺷﻴﺪ. 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2926080" cy="1733550"/>
            <wp:effectExtent l="19050" t="0" r="7620" b="0"/>
            <wp:docPr id="10" name="Picture 10" descr="http://cdn.yjc.ir/files/fa/news/1392/4/6/1263787_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yjc.ir/files/fa/news/1392/4/6/1263787_95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D700"/>
          <w:rtl/>
        </w:rPr>
        <w:t>یک سوال</w:t>
      </w: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</w:p>
    <w:p w:rsidR="00F53993" w:rsidRPr="00F53993" w:rsidRDefault="00F53993" w:rsidP="00F53993">
      <w:pPr>
        <w:shd w:val="clear" w:color="auto" w:fill="FFFFFF"/>
        <w:spacing w:after="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F53993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D700"/>
          <w:rtl/>
        </w:rPr>
        <w:t>چرا ارگونومی ضروری است:</w:t>
      </w:r>
    </w:p>
    <w:p w:rsidR="00F53993" w:rsidRPr="00F53993" w:rsidRDefault="00F53993" w:rsidP="00F53993">
      <w:pPr>
        <w:shd w:val="clear" w:color="auto" w:fill="FFFFFF"/>
        <w:spacing w:after="100" w:line="432" w:lineRule="auto"/>
        <w:jc w:val="both"/>
        <w:rPr>
          <w:rFonts w:ascii="Tahoma" w:eastAsia="Times New Roman" w:hAnsi="Tahoma" w:cs="Tahoma"/>
          <w:color w:val="000000"/>
          <w:sz w:val="16"/>
          <w:szCs w:val="16"/>
          <w:shd w:val="clear" w:color="auto" w:fill="FFD700"/>
          <w:rtl/>
        </w:rPr>
      </w:pPr>
      <w:r w:rsidRPr="00F53993">
        <w:rPr>
          <w:rFonts w:ascii="Tahoma" w:eastAsia="Times New Roman" w:hAnsi="Tahoma" w:cs="Tahoma"/>
          <w:color w:val="000000"/>
          <w:sz w:val="16"/>
          <w:szCs w:val="16"/>
          <w:shd w:val="clear" w:color="auto" w:fill="FFD700"/>
          <w:rtl/>
        </w:rPr>
        <w:t>آن ﭼﻪ درﺑﺎره ارﮔﻮﻧﻮﻣﻲ ﮔﻔﺘﻪ ﺷﺪ، ﻣﺎﻫﻴﺖ اﻗﺘﺼﺎدي اﻳﻦ رﺷﺘﻪ ﻋﻠﻤﻲ را آﺷﻜﺎر ﻣﻲﻛﻨﺪ ﺑﻪ ﻧﺤﻮيﻛﻪ ﺑﺎ ﻛﺎﻫﺶ آﺳﻴﺐ ﺟﺴﻤﻲ، ﺧﻄﺎي اﻧﺴﺎﻧﻲ، دوﺑﺎرهﻛﺎري و اﻓﺰاﻳﺶﺑﻬﺮه وري و ﺑﻬﺒﻮد ارﺗﺒﺎﻃﺎت، ﻣﻮﺟﺐﻛﺎﻫﺶﻫﺰﻳﻨﻪ ﻫـﺎ واﻓﺰاﻳﺶﻛﺎراﻳﻲ ﻣﻲﺷﻮد</w:t>
      </w:r>
    </w:p>
    <w:p w:rsidR="00D063C5" w:rsidRPr="00F53993" w:rsidRDefault="00D063C5" w:rsidP="00F53993">
      <w:pPr>
        <w:rPr>
          <w:sz w:val="18"/>
          <w:szCs w:val="18"/>
        </w:rPr>
      </w:pPr>
    </w:p>
    <w:sectPr w:rsidR="00D063C5" w:rsidRPr="00F53993" w:rsidSect="00643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B5B59"/>
    <w:rsid w:val="006430BE"/>
    <w:rsid w:val="00C6752F"/>
    <w:rsid w:val="00D063C5"/>
    <w:rsid w:val="00DB5B59"/>
    <w:rsid w:val="00F53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0BE"/>
    <w:pPr>
      <w:bidi/>
    </w:pPr>
  </w:style>
  <w:style w:type="paragraph" w:styleId="Heading1">
    <w:name w:val="heading 1"/>
    <w:basedOn w:val="Normal"/>
    <w:link w:val="Heading1Char"/>
    <w:uiPriority w:val="9"/>
    <w:qFormat/>
    <w:rsid w:val="00F5399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9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53993"/>
    <w:rPr>
      <w:color w:val="1809A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1733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3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2" w:color="AEAEAE"/>
                <w:bottom w:val="none" w:sz="0" w:space="0" w:color="auto"/>
                <w:right w:val="single" w:sz="4" w:space="2" w:color="AEAEAE"/>
              </w:divBdr>
              <w:divsChild>
                <w:div w:id="1309506940">
                  <w:marLeft w:val="58"/>
                  <w:marRight w:val="0"/>
                  <w:marTop w:val="0"/>
                  <w:marBottom w:val="35"/>
                  <w:divBdr>
                    <w:top w:val="single" w:sz="4" w:space="3" w:color="AEAEAE"/>
                    <w:left w:val="single" w:sz="4" w:space="3" w:color="AEAEAE"/>
                    <w:bottom w:val="single" w:sz="4" w:space="3" w:color="AEAEAE"/>
                    <w:right w:val="single" w:sz="4" w:space="3" w:color="AEAEAE"/>
                  </w:divBdr>
                  <w:divsChild>
                    <w:div w:id="3561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380">
                          <w:marLeft w:val="0"/>
                          <w:marRight w:val="0"/>
                          <w:marTop w:val="46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392">
                          <w:marLeft w:val="100"/>
                          <w:marRight w:val="100"/>
                          <w:marTop w:val="115"/>
                          <w:marBottom w:val="230"/>
                          <w:divBdr>
                            <w:top w:val="single" w:sz="4" w:space="8" w:color="E0E0E0"/>
                            <w:left w:val="none" w:sz="0" w:space="0" w:color="auto"/>
                            <w:bottom w:val="single" w:sz="4" w:space="8" w:color="E0E0E0"/>
                            <w:right w:val="none" w:sz="0" w:space="0" w:color="auto"/>
                          </w:divBdr>
                        </w:div>
                        <w:div w:id="1913807059">
                          <w:marLeft w:val="0"/>
                          <w:marRight w:val="0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8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7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60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5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2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2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8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1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3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2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23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8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3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www.yjc.ir/fa/news/4442470/&#1570;&#1605;&#1608;&#1586;&#1588;-&#1591;&#1585;&#1586;-&#1589;&#1581;&#1610;&#1581;-&#1606;&#1588;&#1587;&#1578;&#1606;-&#1662;&#1588;&#1578;-&#1585;&#1575;&#1610;&#1575;&#1606;&#1607;-&#1578;&#1589;&#1575;&#1608;&#1610;&#1585;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2622</Characters>
  <Application>Microsoft Office Word</Application>
  <DocSecurity>0</DocSecurity>
  <Lines>21</Lines>
  <Paragraphs>6</Paragraphs>
  <ScaleCrop>false</ScaleCrop>
  <Company>PARAK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2013-06-30T08:13:00Z</dcterms:created>
  <dcterms:modified xsi:type="dcterms:W3CDTF">2013-06-30T08:13:00Z</dcterms:modified>
</cp:coreProperties>
</file>